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DA8B" w14:textId="2F362368" w:rsidR="00CB21B2" w:rsidRPr="00CB21B2" w:rsidRDefault="00CB21B2" w:rsidP="00CB21B2">
      <w:pPr>
        <w:rPr>
          <w:rFonts w:ascii="Arial" w:hAnsi="Arial" w:cs="Arial"/>
          <w:sz w:val="24"/>
          <w:szCs w:val="24"/>
        </w:rPr>
      </w:pPr>
      <w:r w:rsidRPr="00CB21B2">
        <w:rPr>
          <w:rFonts w:ascii="Arial" w:hAnsi="Arial" w:cs="Arial"/>
          <w:sz w:val="24"/>
          <w:szCs w:val="24"/>
        </w:rPr>
        <w:t>Die KLAR! Waldviertler Kernland freu</w:t>
      </w:r>
      <w:r w:rsidR="00235B7D">
        <w:rPr>
          <w:rFonts w:ascii="Arial" w:hAnsi="Arial" w:cs="Arial"/>
          <w:sz w:val="24"/>
          <w:szCs w:val="24"/>
        </w:rPr>
        <w:t>t</w:t>
      </w:r>
      <w:r w:rsidRPr="00CB21B2">
        <w:rPr>
          <w:rFonts w:ascii="Arial" w:hAnsi="Arial" w:cs="Arial"/>
          <w:sz w:val="24"/>
          <w:szCs w:val="24"/>
        </w:rPr>
        <w:t xml:space="preserve"> sich auf ein informatives Public Viewing zum Thema:</w:t>
      </w:r>
    </w:p>
    <w:p w14:paraId="4DE3C97B" w14:textId="057C543C" w:rsidR="00CB21B2" w:rsidRPr="00F874D3" w:rsidRDefault="00CB21B2" w:rsidP="00CB21B2">
      <w:pPr>
        <w:rPr>
          <w:rFonts w:ascii="Arial" w:hAnsi="Arial" w:cs="Arial"/>
          <w:sz w:val="24"/>
          <w:szCs w:val="24"/>
          <w:u w:val="single"/>
        </w:rPr>
      </w:pPr>
      <w:r w:rsidRPr="00F874D3">
        <w:rPr>
          <w:rFonts w:ascii="Arial" w:hAnsi="Arial" w:cs="Arial"/>
          <w:b/>
          <w:bCs/>
          <w:sz w:val="24"/>
          <w:szCs w:val="24"/>
          <w:u w:val="single"/>
        </w:rPr>
        <w:t>Photovoltaik-Produktion: Netz-Einspeisung versus Eigennutzung</w:t>
      </w:r>
    </w:p>
    <w:p w14:paraId="63DA3F6F" w14:textId="5F0F00E1" w:rsidR="00CB21B2" w:rsidRDefault="00CB21B2" w:rsidP="00235B7D">
      <w:pPr>
        <w:rPr>
          <w:rFonts w:ascii="Arial" w:hAnsi="Arial" w:cs="Arial"/>
          <w:sz w:val="24"/>
          <w:szCs w:val="24"/>
        </w:rPr>
      </w:pPr>
      <w:r w:rsidRPr="00CB21B2">
        <w:rPr>
          <w:rFonts w:ascii="Arial" w:hAnsi="Arial" w:cs="Arial"/>
          <w:sz w:val="24"/>
          <w:szCs w:val="24"/>
        </w:rPr>
        <w:t xml:space="preserve">Am </w:t>
      </w:r>
      <w:r w:rsidRPr="00CB21B2">
        <w:rPr>
          <w:rFonts w:ascii="Arial" w:hAnsi="Arial" w:cs="Arial"/>
          <w:b/>
          <w:bCs/>
          <w:sz w:val="24"/>
          <w:szCs w:val="24"/>
        </w:rPr>
        <w:t>Donnerstag, 22. Jänner 2026, um 18:30 Uhr</w:t>
      </w:r>
      <w:r w:rsidRPr="00CB21B2">
        <w:rPr>
          <w:rFonts w:ascii="Arial" w:hAnsi="Arial" w:cs="Arial"/>
          <w:sz w:val="24"/>
          <w:szCs w:val="24"/>
        </w:rPr>
        <w:t xml:space="preserve"> findet das nächste Public Viewing </w:t>
      </w:r>
      <w:r w:rsidR="00235B7D">
        <w:rPr>
          <w:rFonts w:ascii="Arial" w:hAnsi="Arial" w:cs="Arial"/>
          <w:sz w:val="24"/>
          <w:szCs w:val="24"/>
        </w:rPr>
        <w:t xml:space="preserve">im </w:t>
      </w:r>
      <w:r w:rsidRPr="00CB21B2">
        <w:rPr>
          <w:rFonts w:ascii="Arial" w:hAnsi="Arial" w:cs="Arial"/>
          <w:b/>
          <w:bCs/>
          <w:sz w:val="24"/>
          <w:szCs w:val="24"/>
        </w:rPr>
        <w:t>Gasthaus Kirchberger</w:t>
      </w:r>
      <w:r w:rsidRPr="00CB21B2">
        <w:rPr>
          <w:rFonts w:ascii="Arial" w:hAnsi="Arial" w:cs="Arial"/>
          <w:sz w:val="24"/>
          <w:szCs w:val="24"/>
        </w:rPr>
        <w:t>, Himberg 32, 3611 Himberg</w:t>
      </w:r>
      <w:r w:rsidR="00235B7D">
        <w:rPr>
          <w:rFonts w:ascii="Arial" w:hAnsi="Arial" w:cs="Arial"/>
          <w:sz w:val="24"/>
          <w:szCs w:val="24"/>
        </w:rPr>
        <w:t xml:space="preserve"> statt.</w:t>
      </w:r>
    </w:p>
    <w:p w14:paraId="47F42966" w14:textId="77777777" w:rsidR="00B74955" w:rsidRPr="00CB21B2" w:rsidRDefault="00B74955" w:rsidP="00B74955">
      <w:pPr>
        <w:spacing w:after="0" w:line="240" w:lineRule="auto"/>
        <w:ind w:left="714"/>
        <w:rPr>
          <w:rFonts w:ascii="Arial" w:hAnsi="Arial" w:cs="Arial"/>
          <w:sz w:val="24"/>
          <w:szCs w:val="24"/>
        </w:rPr>
      </w:pPr>
    </w:p>
    <w:p w14:paraId="46C0775D" w14:textId="77777777" w:rsidR="00CB21B2" w:rsidRPr="00CB21B2" w:rsidRDefault="00CB21B2" w:rsidP="00CB21B2">
      <w:pPr>
        <w:rPr>
          <w:rFonts w:ascii="Arial" w:hAnsi="Arial" w:cs="Arial"/>
          <w:sz w:val="24"/>
          <w:szCs w:val="24"/>
        </w:rPr>
      </w:pPr>
      <w:r w:rsidRPr="00CB21B2">
        <w:rPr>
          <w:rFonts w:ascii="Arial" w:hAnsi="Arial" w:cs="Arial"/>
          <w:b/>
          <w:bCs/>
          <w:sz w:val="24"/>
          <w:szCs w:val="24"/>
        </w:rPr>
        <w:t>Hubert Fechner</w:t>
      </w:r>
      <w:r w:rsidRPr="00CB21B2">
        <w:rPr>
          <w:rFonts w:ascii="Arial" w:hAnsi="Arial" w:cs="Arial"/>
          <w:sz w:val="24"/>
          <w:szCs w:val="24"/>
        </w:rPr>
        <w:t>, Obmann der Technologieplattform Photovoltaik Österreich, beleuchtet im Zuge der Veranstaltung die wirtschaftlichen und technischen Überlegungen zwischen der Einspeisung ins öffentliche Netz und der Maximierung des Eigenverbrauchs.</w:t>
      </w:r>
    </w:p>
    <w:p w14:paraId="60B01628" w14:textId="77777777" w:rsidR="00CB21B2" w:rsidRPr="00CB21B2" w:rsidRDefault="00CB21B2" w:rsidP="00CB21B2">
      <w:pPr>
        <w:rPr>
          <w:rFonts w:ascii="Arial" w:hAnsi="Arial" w:cs="Arial"/>
          <w:sz w:val="24"/>
          <w:szCs w:val="24"/>
        </w:rPr>
      </w:pPr>
      <w:r w:rsidRPr="00CB21B2">
        <w:rPr>
          <w:rFonts w:ascii="Arial" w:hAnsi="Arial" w:cs="Arial"/>
          <w:sz w:val="24"/>
          <w:szCs w:val="24"/>
        </w:rPr>
        <w:t>Dabei werden die Herausforderungen des Strommarktes und der Netzinfrastruktur analysiert, der sich verändernde Wert von Solarstrom bei zunehmender PV-Durchdringung eingeordnet sowie ein Überblick über aktuelle gesetzliche Rahmenbedingungen und Anreizsysteme gegeben.</w:t>
      </w:r>
    </w:p>
    <w:p w14:paraId="5E4EE188" w14:textId="77777777" w:rsidR="00CB21B2" w:rsidRPr="00CB21B2" w:rsidRDefault="00CB21B2" w:rsidP="00CB21B2">
      <w:pPr>
        <w:rPr>
          <w:rFonts w:ascii="Arial" w:hAnsi="Arial" w:cs="Arial"/>
          <w:sz w:val="24"/>
          <w:szCs w:val="24"/>
        </w:rPr>
      </w:pPr>
      <w:r w:rsidRPr="00CB21B2">
        <w:rPr>
          <w:rFonts w:ascii="Arial" w:hAnsi="Arial" w:cs="Arial"/>
          <w:sz w:val="24"/>
          <w:szCs w:val="24"/>
        </w:rPr>
        <w:t>Nach der Live-Übertragung gibt es bei regionalen Snacks Gelegenheit zu Austausch, Diskussion und Vernetzung.</w:t>
      </w:r>
    </w:p>
    <w:p w14:paraId="54E951AB" w14:textId="57BA6C7A" w:rsidR="00CB21B2" w:rsidRPr="00CB21B2" w:rsidRDefault="00CB21B2" w:rsidP="00CB21B2">
      <w:pPr>
        <w:rPr>
          <w:rFonts w:ascii="Arial" w:hAnsi="Arial" w:cs="Arial"/>
          <w:sz w:val="24"/>
          <w:szCs w:val="24"/>
        </w:rPr>
      </w:pPr>
      <w:r w:rsidRPr="00CB21B2">
        <w:rPr>
          <w:rFonts w:ascii="Arial" w:hAnsi="Arial" w:cs="Arial"/>
          <w:b/>
          <w:bCs/>
          <w:sz w:val="24"/>
          <w:szCs w:val="24"/>
        </w:rPr>
        <w:t>Anmeldung erbeten</w:t>
      </w:r>
      <w:r w:rsidR="00235B7D">
        <w:rPr>
          <w:rFonts w:ascii="Arial" w:hAnsi="Arial" w:cs="Arial"/>
          <w:b/>
          <w:bCs/>
          <w:sz w:val="24"/>
          <w:szCs w:val="24"/>
        </w:rPr>
        <w:t xml:space="preserve"> </w:t>
      </w:r>
      <w:r w:rsidR="00235B7D">
        <w:rPr>
          <w:rFonts w:ascii="Arial" w:hAnsi="Arial" w:cs="Arial"/>
          <w:b/>
          <w:bCs/>
          <w:sz w:val="24"/>
          <w:szCs w:val="24"/>
        </w:rPr>
        <w:br/>
      </w:r>
      <w:r w:rsidR="00235B7D" w:rsidRPr="00235B7D">
        <w:rPr>
          <w:rFonts w:ascii="Arial" w:hAnsi="Arial" w:cs="Arial"/>
          <w:sz w:val="24"/>
          <w:szCs w:val="24"/>
        </w:rPr>
        <w:t>unter</w:t>
      </w:r>
      <w:r w:rsidR="00235B7D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8" w:tgtFrame="_new" w:history="1">
        <w:r w:rsidRPr="00CB21B2">
          <w:rPr>
            <w:rStyle w:val="Hyperlink"/>
            <w:rFonts w:ascii="Arial" w:hAnsi="Arial" w:cs="Arial"/>
            <w:sz w:val="24"/>
            <w:szCs w:val="24"/>
          </w:rPr>
          <w:t>https://www.waldviertler-kernland.at</w:t>
        </w:r>
      </w:hyperlink>
      <w:r w:rsidR="00702368">
        <w:t xml:space="preserve"> </w:t>
      </w:r>
      <w:r w:rsidR="00702368" w:rsidRPr="00702368">
        <w:rPr>
          <w:rFonts w:ascii="Arial" w:hAnsi="Arial" w:cs="Arial"/>
          <w:sz w:val="24"/>
          <w:szCs w:val="24"/>
        </w:rPr>
        <w:t xml:space="preserve">oder </w:t>
      </w:r>
      <w:r w:rsidR="00235B7D">
        <w:rPr>
          <w:rFonts w:ascii="Arial" w:hAnsi="Arial" w:cs="Arial"/>
          <w:sz w:val="24"/>
          <w:szCs w:val="24"/>
        </w:rPr>
        <w:t>0681/816 799 19</w:t>
      </w:r>
    </w:p>
    <w:p w14:paraId="15EEE53D" w14:textId="4CA87D20" w:rsidR="00CB21B2" w:rsidRPr="00CB21B2" w:rsidRDefault="00CB21B2" w:rsidP="00CB21B2">
      <w:pPr>
        <w:rPr>
          <w:rFonts w:ascii="Arial" w:hAnsi="Arial" w:cs="Arial"/>
          <w:sz w:val="24"/>
          <w:szCs w:val="24"/>
        </w:rPr>
      </w:pPr>
      <w:r w:rsidRPr="00CB21B2">
        <w:rPr>
          <w:rFonts w:ascii="Arial" w:hAnsi="Arial" w:cs="Arial"/>
          <w:sz w:val="24"/>
          <w:szCs w:val="24"/>
        </w:rPr>
        <w:t xml:space="preserve">Wer nicht vor Ort dabei sein kann, hat die Möglichkeit, die Veranstaltung </w:t>
      </w:r>
      <w:r w:rsidRPr="00CB21B2">
        <w:rPr>
          <w:rFonts w:ascii="Arial" w:hAnsi="Arial" w:cs="Arial"/>
          <w:b/>
          <w:bCs/>
          <w:sz w:val="24"/>
          <w:szCs w:val="24"/>
        </w:rPr>
        <w:t>online mitzuverfolgen</w:t>
      </w:r>
      <w:r w:rsidRPr="00CB21B2">
        <w:rPr>
          <w:rFonts w:ascii="Arial" w:hAnsi="Arial" w:cs="Arial"/>
          <w:sz w:val="24"/>
          <w:szCs w:val="24"/>
        </w:rPr>
        <w:t xml:space="preserve"> – einfach QR-Code scannen</w:t>
      </w:r>
      <w:r w:rsidR="002370A9">
        <w:rPr>
          <w:rFonts w:ascii="Arial" w:hAnsi="Arial" w:cs="Arial"/>
          <w:sz w:val="24"/>
          <w:szCs w:val="24"/>
        </w:rPr>
        <w:t xml:space="preserve"> </w:t>
      </w:r>
      <w:r w:rsidR="002370A9" w:rsidRPr="002370A9">
        <w:rPr>
          <w:rFonts w:ascii="Arial" w:hAnsi="Arial" w:cs="Arial"/>
          <w:sz w:val="24"/>
          <w:szCs w:val="24"/>
        </w:rPr>
        <w:t>oder folgenden Link nutzen:</w:t>
      </w:r>
      <w:r w:rsidR="002370A9" w:rsidRPr="002370A9">
        <w:rPr>
          <w:rFonts w:ascii="Arial" w:hAnsi="Arial" w:cs="Arial"/>
          <w:sz w:val="24"/>
          <w:szCs w:val="24"/>
        </w:rPr>
        <w:br/>
      </w:r>
      <w:hyperlink r:id="rId9" w:tgtFrame="_blank" w:history="1">
        <w:r w:rsidR="002370A9" w:rsidRPr="002370A9">
          <w:rPr>
            <w:rStyle w:val="Hyperlink"/>
            <w:rFonts w:ascii="Arial" w:hAnsi="Arial" w:cs="Arial"/>
            <w:sz w:val="24"/>
            <w:szCs w:val="24"/>
          </w:rPr>
          <w:t>https://reallaborw4.at/</w:t>
        </w:r>
      </w:hyperlink>
      <w:r w:rsidR="002370A9" w:rsidRPr="002370A9">
        <w:rPr>
          <w:rFonts w:ascii="Arial" w:hAnsi="Arial" w:cs="Arial"/>
          <w:sz w:val="24"/>
          <w:szCs w:val="24"/>
        </w:rPr>
        <w:br/>
      </w:r>
    </w:p>
    <w:p w14:paraId="08DD2004" w14:textId="77777777" w:rsidR="00CB21B2" w:rsidRPr="00CB21B2" w:rsidRDefault="00CB21B2" w:rsidP="00CB21B2">
      <w:pPr>
        <w:rPr>
          <w:rFonts w:ascii="Arial" w:hAnsi="Arial" w:cs="Arial"/>
          <w:sz w:val="24"/>
          <w:szCs w:val="24"/>
        </w:rPr>
      </w:pPr>
      <w:r w:rsidRPr="00CB21B2">
        <w:rPr>
          <w:rFonts w:ascii="Arial" w:hAnsi="Arial" w:cs="Arial"/>
          <w:sz w:val="24"/>
          <w:szCs w:val="24"/>
        </w:rPr>
        <w:t>Eine Veranstaltungskooperation von Reallabor Waldviertel, den Waldviertler KLAR!-Regionen sowie der Klima- und Energie-Modellregion.</w:t>
      </w:r>
    </w:p>
    <w:p w14:paraId="0519492B" w14:textId="20CEAB09" w:rsidR="008D0EF7" w:rsidRDefault="00DB4608">
      <w:r>
        <w:rPr>
          <w:rFonts w:ascii="Arial" w:hAnsi="Arial" w:cs="Arial"/>
          <w:sz w:val="24"/>
          <w:szCs w:val="24"/>
        </w:rPr>
        <w:br/>
      </w:r>
      <w:r w:rsidR="00124B16" w:rsidRPr="00124B1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32BCD94" wp14:editId="764F4650">
            <wp:extent cx="843643" cy="843643"/>
            <wp:effectExtent l="0" t="0" r="0" b="0"/>
            <wp:docPr id="754905740" name="Grafik 1" descr="Ein Bild, das Text, Symbol, Pixe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05740" name="Grafik 1" descr="Ein Bild, das Text, Symbol, Pixel, Schrift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8973" cy="84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D6042" w14:textId="77777777" w:rsidR="008D0EF7" w:rsidRDefault="008D0EF7"/>
    <w:sectPr w:rsidR="008D0E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A1612"/>
    <w:multiLevelType w:val="multilevel"/>
    <w:tmpl w:val="E458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502E4"/>
    <w:multiLevelType w:val="multilevel"/>
    <w:tmpl w:val="3194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C7530"/>
    <w:multiLevelType w:val="multilevel"/>
    <w:tmpl w:val="04D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291876">
    <w:abstractNumId w:val="0"/>
  </w:num>
  <w:num w:numId="2" w16cid:durableId="914508623">
    <w:abstractNumId w:val="1"/>
  </w:num>
  <w:num w:numId="3" w16cid:durableId="1450247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F7"/>
    <w:rsid w:val="000256E9"/>
    <w:rsid w:val="00043ED8"/>
    <w:rsid w:val="000442B2"/>
    <w:rsid w:val="000A1980"/>
    <w:rsid w:val="000D3CB3"/>
    <w:rsid w:val="00102ACE"/>
    <w:rsid w:val="00124B16"/>
    <w:rsid w:val="001C7F37"/>
    <w:rsid w:val="001E367C"/>
    <w:rsid w:val="00235B7D"/>
    <w:rsid w:val="002370A9"/>
    <w:rsid w:val="002A006B"/>
    <w:rsid w:val="002E0AFA"/>
    <w:rsid w:val="004014E9"/>
    <w:rsid w:val="004F7FBD"/>
    <w:rsid w:val="00521B07"/>
    <w:rsid w:val="005279F5"/>
    <w:rsid w:val="00577969"/>
    <w:rsid w:val="00702368"/>
    <w:rsid w:val="007461F9"/>
    <w:rsid w:val="00752E86"/>
    <w:rsid w:val="00852D12"/>
    <w:rsid w:val="008922D7"/>
    <w:rsid w:val="008A1781"/>
    <w:rsid w:val="008D0EF7"/>
    <w:rsid w:val="00955547"/>
    <w:rsid w:val="00A34334"/>
    <w:rsid w:val="00B03340"/>
    <w:rsid w:val="00B6606F"/>
    <w:rsid w:val="00B74955"/>
    <w:rsid w:val="00B813BC"/>
    <w:rsid w:val="00B86643"/>
    <w:rsid w:val="00BC1680"/>
    <w:rsid w:val="00C50D50"/>
    <w:rsid w:val="00CB21B2"/>
    <w:rsid w:val="00CB6FFB"/>
    <w:rsid w:val="00D25B98"/>
    <w:rsid w:val="00DB4608"/>
    <w:rsid w:val="00EC1197"/>
    <w:rsid w:val="00F25081"/>
    <w:rsid w:val="00F874D3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7677"/>
  <w15:chartTrackingRefBased/>
  <w15:docId w15:val="{2BB38D73-A4EF-4219-BB28-61136AC2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0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0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0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0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0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0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0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0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0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0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0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0E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0E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0E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0E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0E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0E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0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0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0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0E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0E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0E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0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0E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0E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B460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4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dviertler-kernland.a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reallaborw4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11e6e2-ee65-4301-83b1-5ece3d693283" xsi:nil="true"/>
    <lcf76f155ced4ddcb4097134ff3c332f xmlns="738a7901-16a2-4eea-8cee-fc9eb74381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8B8D6A22FBC4AA7D2A4A0E1817417" ma:contentTypeVersion="14" ma:contentTypeDescription="Ein neues Dokument erstellen." ma:contentTypeScope="" ma:versionID="9c9c952d7c1634bd747a4ca2c0032126">
  <xsd:schema xmlns:xsd="http://www.w3.org/2001/XMLSchema" xmlns:xs="http://www.w3.org/2001/XMLSchema" xmlns:p="http://schemas.microsoft.com/office/2006/metadata/properties" xmlns:ns2="738a7901-16a2-4eea-8cee-fc9eb74381bb" xmlns:ns3="ed11e6e2-ee65-4301-83b1-5ece3d693283" targetNamespace="http://schemas.microsoft.com/office/2006/metadata/properties" ma:root="true" ma:fieldsID="de1ab9bf39381520c3952bd4de923bff" ns2:_="" ns3:_="">
    <xsd:import namespace="738a7901-16a2-4eea-8cee-fc9eb74381bb"/>
    <xsd:import namespace="ed11e6e2-ee65-4301-83b1-5ece3d693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7901-16a2-4eea-8cee-fc9eb743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97ebc1b-16b7-4d86-8499-25a961b69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e6e2-ee65-4301-83b1-5ece3d6932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b453bb-aa25-4e12-b40a-30b107bb9deb}" ma:internalName="TaxCatchAll" ma:showField="CatchAllData" ma:web="ed11e6e2-ee65-4301-83b1-5ece3d693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DB39B-8A48-4846-94B9-BF722CB065D6}">
  <ds:schemaRefs>
    <ds:schemaRef ds:uri="http://schemas.microsoft.com/office/2006/metadata/properties"/>
    <ds:schemaRef ds:uri="http://schemas.microsoft.com/office/infopath/2007/PartnerControls"/>
    <ds:schemaRef ds:uri="ed11e6e2-ee65-4301-83b1-5ece3d693283"/>
    <ds:schemaRef ds:uri="738a7901-16a2-4eea-8cee-fc9eb74381bb"/>
  </ds:schemaRefs>
</ds:datastoreItem>
</file>

<file path=customXml/itemProps2.xml><?xml version="1.0" encoding="utf-8"?>
<ds:datastoreItem xmlns:ds="http://schemas.openxmlformats.org/officeDocument/2006/customXml" ds:itemID="{2FDB2CBC-9394-432D-9CF3-AA1BF31D7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EAD6C-870D-4A9B-B0D9-6A06D4818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a7901-16a2-4eea-8cee-fc9eb74381bb"/>
    <ds:schemaRef ds:uri="ed11e6e2-ee65-4301-83b1-5ece3d693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Nachbarschaftshilfe Waldviertler Kernland</dc:creator>
  <cp:keywords/>
  <dc:description/>
  <cp:lastModifiedBy>Nachbarschaftshilfe Waldviertler Kernland</cp:lastModifiedBy>
  <cp:revision>5</cp:revision>
  <dcterms:created xsi:type="dcterms:W3CDTF">2025-12-18T07:09:00Z</dcterms:created>
  <dcterms:modified xsi:type="dcterms:W3CDTF">2025-12-18T07:19:00Z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0x0101007EE8B8D6A22FBC4AA7D2A4A0E1817417</vt:lpwstr>
  </property>
  <property fmtid="{D5CDD505-2E9C-101B-9397-08002B2CF9AE}" pid="3" name="MediaServiceImageTags">
    <vt:lpwstr/>
  </property>
</Properties>
</file>